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DD9" w:rsidRDefault="0053092B" w:rsidP="0053092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Группа №14</w:t>
      </w:r>
    </w:p>
    <w:p w:rsidR="0053092B" w:rsidRDefault="0053092B" w:rsidP="0053092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детей младшего дошкольного возраста от 3-4 лет</w:t>
      </w:r>
    </w:p>
    <w:p w:rsidR="0053092B" w:rsidRDefault="0053092B" w:rsidP="0053092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группе обучаются- 31 воспитанник.</w:t>
      </w:r>
    </w:p>
    <w:p w:rsidR="0053092B" w:rsidRDefault="0053092B" w:rsidP="0053092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rect id="_x0000_s1027" style="position:absolute;left:0;text-align:left;margin-left:237pt;margin-top:112pt;width:236.85pt;height:183.75pt;z-index:251659264">
            <v:fill r:id="rId4" o:title="image (2)" recolor="t" type="frame"/>
          </v:rect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rect id="_x0000_s1026" style="position:absolute;left:0;text-align:left;margin-left:-54.75pt;margin-top:112pt;width:236.85pt;height:183.75pt;z-index:251658240">
            <v:fill r:id="rId5" o:title="image (1)" recolor="t" type="frame"/>
          </v:rect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rect id="_x0000_s1028" style="position:absolute;left:0;text-align:left;margin-left:237pt;margin-top:360.25pt;width:236.85pt;height:183.75pt;z-index:251660288">
            <v:fill r:id="rId6" o:title="image (3)" recolor="t" type="frame"/>
          </v:rect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rect id="_x0000_s1029" style="position:absolute;left:0;text-align:left;margin-left:-54.75pt;margin-top:360.25pt;width:236.85pt;height:183.75pt;z-index:251661312">
            <v:fill r:id="rId7" o:title="image" recolor="t" type="frame"/>
          </v:rect>
        </w:pict>
      </w:r>
      <w:r>
        <w:rPr>
          <w:rFonts w:ascii="Times New Roman" w:hAnsi="Times New Roman" w:cs="Times New Roman"/>
          <w:sz w:val="24"/>
        </w:rPr>
        <w:t>В группе сосредоточен весь игровой и учебный материал данного возраста.</w:t>
      </w:r>
    </w:p>
    <w:p w:rsidR="0053092B" w:rsidRDefault="0053092B" w:rsidP="0053092B">
      <w:pPr>
        <w:jc w:val="center"/>
        <w:rPr>
          <w:rFonts w:ascii="Times New Roman" w:hAnsi="Times New Roman" w:cs="Times New Roman"/>
          <w:sz w:val="24"/>
        </w:rPr>
      </w:pPr>
    </w:p>
    <w:p w:rsidR="0053092B" w:rsidRDefault="0053092B" w:rsidP="0053092B">
      <w:pPr>
        <w:jc w:val="center"/>
        <w:rPr>
          <w:rFonts w:ascii="Times New Roman" w:hAnsi="Times New Roman" w:cs="Times New Roman"/>
          <w:sz w:val="24"/>
        </w:rPr>
      </w:pPr>
    </w:p>
    <w:p w:rsidR="0053092B" w:rsidRDefault="0053092B" w:rsidP="0053092B">
      <w:pPr>
        <w:jc w:val="center"/>
        <w:rPr>
          <w:rFonts w:ascii="Times New Roman" w:hAnsi="Times New Roman" w:cs="Times New Roman"/>
          <w:sz w:val="24"/>
        </w:rPr>
      </w:pPr>
    </w:p>
    <w:p w:rsidR="0053092B" w:rsidRDefault="0053092B" w:rsidP="0053092B">
      <w:pPr>
        <w:jc w:val="center"/>
        <w:rPr>
          <w:rFonts w:ascii="Times New Roman" w:hAnsi="Times New Roman" w:cs="Times New Roman"/>
          <w:sz w:val="24"/>
        </w:rPr>
      </w:pPr>
    </w:p>
    <w:p w:rsidR="0053092B" w:rsidRDefault="0053092B" w:rsidP="0053092B">
      <w:pPr>
        <w:jc w:val="center"/>
        <w:rPr>
          <w:rFonts w:ascii="Times New Roman" w:hAnsi="Times New Roman" w:cs="Times New Roman"/>
          <w:sz w:val="24"/>
        </w:rPr>
      </w:pPr>
    </w:p>
    <w:p w:rsidR="0053092B" w:rsidRDefault="0053092B" w:rsidP="0053092B">
      <w:pPr>
        <w:jc w:val="center"/>
        <w:rPr>
          <w:rFonts w:ascii="Times New Roman" w:hAnsi="Times New Roman" w:cs="Times New Roman"/>
          <w:sz w:val="24"/>
        </w:rPr>
      </w:pPr>
    </w:p>
    <w:p w:rsidR="0053092B" w:rsidRDefault="0053092B" w:rsidP="0053092B">
      <w:pPr>
        <w:jc w:val="center"/>
        <w:rPr>
          <w:rFonts w:ascii="Times New Roman" w:hAnsi="Times New Roman" w:cs="Times New Roman"/>
          <w:sz w:val="24"/>
        </w:rPr>
      </w:pPr>
    </w:p>
    <w:p w:rsidR="0053092B" w:rsidRDefault="0053092B" w:rsidP="0053092B">
      <w:pPr>
        <w:jc w:val="center"/>
        <w:rPr>
          <w:rFonts w:ascii="Times New Roman" w:hAnsi="Times New Roman" w:cs="Times New Roman"/>
          <w:sz w:val="24"/>
        </w:rPr>
      </w:pPr>
    </w:p>
    <w:p w:rsidR="0053092B" w:rsidRDefault="0053092B" w:rsidP="0053092B">
      <w:pPr>
        <w:jc w:val="center"/>
        <w:rPr>
          <w:rFonts w:ascii="Times New Roman" w:hAnsi="Times New Roman" w:cs="Times New Roman"/>
          <w:sz w:val="24"/>
        </w:rPr>
      </w:pPr>
    </w:p>
    <w:p w:rsidR="0053092B" w:rsidRDefault="0053092B" w:rsidP="0053092B">
      <w:pPr>
        <w:jc w:val="center"/>
        <w:rPr>
          <w:rFonts w:ascii="Times New Roman" w:hAnsi="Times New Roman" w:cs="Times New Roman"/>
          <w:sz w:val="24"/>
        </w:rPr>
      </w:pPr>
    </w:p>
    <w:p w:rsidR="0053092B" w:rsidRDefault="0053092B" w:rsidP="0053092B">
      <w:pPr>
        <w:jc w:val="center"/>
        <w:rPr>
          <w:rFonts w:ascii="Times New Roman" w:hAnsi="Times New Roman" w:cs="Times New Roman"/>
          <w:sz w:val="24"/>
        </w:rPr>
      </w:pPr>
    </w:p>
    <w:p w:rsidR="0053092B" w:rsidRDefault="0053092B" w:rsidP="0053092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Спальня                                                                                      Игровая зона</w:t>
      </w:r>
    </w:p>
    <w:p w:rsidR="0053092B" w:rsidRDefault="0053092B" w:rsidP="0053092B">
      <w:pPr>
        <w:rPr>
          <w:rFonts w:ascii="Times New Roman" w:hAnsi="Times New Roman" w:cs="Times New Roman"/>
          <w:sz w:val="24"/>
        </w:rPr>
      </w:pPr>
    </w:p>
    <w:p w:rsidR="0053092B" w:rsidRDefault="0053092B" w:rsidP="0053092B">
      <w:pPr>
        <w:rPr>
          <w:rFonts w:ascii="Times New Roman" w:hAnsi="Times New Roman" w:cs="Times New Roman"/>
          <w:sz w:val="24"/>
        </w:rPr>
      </w:pPr>
    </w:p>
    <w:p w:rsidR="0053092B" w:rsidRDefault="0053092B" w:rsidP="0053092B">
      <w:pPr>
        <w:rPr>
          <w:rFonts w:ascii="Times New Roman" w:hAnsi="Times New Roman" w:cs="Times New Roman"/>
          <w:sz w:val="24"/>
        </w:rPr>
      </w:pPr>
    </w:p>
    <w:p w:rsidR="0053092B" w:rsidRDefault="0053092B" w:rsidP="0053092B">
      <w:pPr>
        <w:rPr>
          <w:rFonts w:ascii="Times New Roman" w:hAnsi="Times New Roman" w:cs="Times New Roman"/>
          <w:sz w:val="24"/>
        </w:rPr>
      </w:pPr>
    </w:p>
    <w:p w:rsidR="0053092B" w:rsidRDefault="0053092B" w:rsidP="0053092B">
      <w:pPr>
        <w:rPr>
          <w:rFonts w:ascii="Times New Roman" w:hAnsi="Times New Roman" w:cs="Times New Roman"/>
          <w:sz w:val="24"/>
        </w:rPr>
      </w:pPr>
    </w:p>
    <w:p w:rsidR="0053092B" w:rsidRDefault="0053092B" w:rsidP="0053092B">
      <w:pPr>
        <w:rPr>
          <w:rFonts w:ascii="Times New Roman" w:hAnsi="Times New Roman" w:cs="Times New Roman"/>
          <w:sz w:val="24"/>
        </w:rPr>
      </w:pPr>
    </w:p>
    <w:p w:rsidR="0053092B" w:rsidRDefault="0053092B" w:rsidP="0053092B">
      <w:pPr>
        <w:rPr>
          <w:rFonts w:ascii="Times New Roman" w:hAnsi="Times New Roman" w:cs="Times New Roman"/>
          <w:sz w:val="24"/>
        </w:rPr>
      </w:pPr>
    </w:p>
    <w:p w:rsidR="0053092B" w:rsidRDefault="0053092B" w:rsidP="0053092B">
      <w:pPr>
        <w:rPr>
          <w:rFonts w:ascii="Times New Roman" w:hAnsi="Times New Roman" w:cs="Times New Roman"/>
          <w:sz w:val="24"/>
        </w:rPr>
      </w:pPr>
    </w:p>
    <w:p w:rsidR="0053092B" w:rsidRDefault="0053092B" w:rsidP="0053092B">
      <w:pPr>
        <w:rPr>
          <w:rFonts w:ascii="Times New Roman" w:hAnsi="Times New Roman" w:cs="Times New Roman"/>
          <w:sz w:val="24"/>
        </w:rPr>
      </w:pPr>
    </w:p>
    <w:p w:rsidR="0053092B" w:rsidRPr="0053092B" w:rsidRDefault="0053092B" w:rsidP="0053092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Учебная зона                                                                         Коридор группы</w:t>
      </w:r>
    </w:p>
    <w:sectPr w:rsidR="0053092B" w:rsidRPr="0053092B" w:rsidSect="00B17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53092B"/>
    <w:rsid w:val="0053092B"/>
    <w:rsid w:val="00B17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 группа</dc:creator>
  <cp:lastModifiedBy>11 группа</cp:lastModifiedBy>
  <cp:revision>1</cp:revision>
  <dcterms:created xsi:type="dcterms:W3CDTF">2020-12-03T11:05:00Z</dcterms:created>
  <dcterms:modified xsi:type="dcterms:W3CDTF">2020-12-03T11:11:00Z</dcterms:modified>
</cp:coreProperties>
</file>